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2575" w14:textId="77777777" w:rsidR="00DC3DFA" w:rsidRDefault="007437C9">
      <w:r>
        <w:t>Ghid configurare Camera de vanatoare</w:t>
      </w:r>
    </w:p>
    <w:p w14:paraId="7CB8B179" w14:textId="77777777" w:rsidR="007437C9" w:rsidRDefault="007437C9">
      <w:r>
        <w:t>Folositi aplicatia mmsconfig pentru 2G-3G, aflata pe cd-ul din cutie.</w:t>
      </w:r>
    </w:p>
    <w:p w14:paraId="547D6318" w14:textId="77777777" w:rsidR="007437C9" w:rsidRDefault="00F504EB">
      <w:r>
        <w:t>In tab-ul Menu puteti seta caracteristici ca rezolutie, marimea clipurilor, efectuarea de fotografii si/sau videoclipuri, lungimea clipurilor, sensibilitatea detectorului de miscare, ora, parola etc.</w:t>
      </w:r>
    </w:p>
    <w:p w14:paraId="694F7E89" w14:textId="77777777" w:rsidR="00F504EB" w:rsidRDefault="00F504EB">
      <w:r>
        <w:t>Pentru transmiterea fotografiilor pe e-mail, setarile in tab-ul SMTP sunt urmatoarele:</w:t>
      </w:r>
    </w:p>
    <w:p w14:paraId="29B64069" w14:textId="77777777" w:rsidR="00BA70F9" w:rsidRDefault="00BA70F9">
      <w:r>
        <w:t>SMTP Setting</w:t>
      </w:r>
    </w:p>
    <w:p w14:paraId="4FD1D289" w14:textId="77777777" w:rsidR="00BA70F9" w:rsidRDefault="00F504EB" w:rsidP="00BA70F9">
      <w:pPr>
        <w:pStyle w:val="ListParagraph"/>
        <w:numPr>
          <w:ilvl w:val="0"/>
          <w:numId w:val="2"/>
        </w:numPr>
      </w:pPr>
      <w:r>
        <w:t>SMTP: on</w:t>
      </w:r>
    </w:p>
    <w:p w14:paraId="3F86BC2B" w14:textId="77777777" w:rsidR="00BA70F9" w:rsidRDefault="00BA70F9" w:rsidP="00BA70F9">
      <w:pPr>
        <w:pStyle w:val="ListParagraph"/>
        <w:numPr>
          <w:ilvl w:val="0"/>
          <w:numId w:val="2"/>
        </w:numPr>
      </w:pPr>
      <w:r>
        <w:t>S</w:t>
      </w:r>
      <w:r w:rsidR="00F504EB">
        <w:t>MTP mode: manual</w:t>
      </w:r>
    </w:p>
    <w:p w14:paraId="2EED94C4" w14:textId="77777777" w:rsidR="00F504EB" w:rsidRDefault="00F504EB" w:rsidP="00BA70F9">
      <w:pPr>
        <w:pStyle w:val="ListParagraph"/>
        <w:numPr>
          <w:ilvl w:val="0"/>
          <w:numId w:val="2"/>
        </w:numPr>
      </w:pPr>
      <w:r>
        <w:t>Country, Operator: Other</w:t>
      </w:r>
    </w:p>
    <w:p w14:paraId="6B70E031" w14:textId="77777777" w:rsidR="00F504EB" w:rsidRDefault="00F504EB">
      <w:r>
        <w:t>GPRS setting</w:t>
      </w:r>
    </w:p>
    <w:p w14:paraId="6455B275" w14:textId="77777777" w:rsidR="00F504EB" w:rsidRDefault="00F504EB" w:rsidP="00F504EB">
      <w:pPr>
        <w:pStyle w:val="ListParagraph"/>
        <w:numPr>
          <w:ilvl w:val="0"/>
          <w:numId w:val="1"/>
        </w:numPr>
      </w:pPr>
      <w:r>
        <w:t>Ptr. Vodafone – APN: live.vodafone.com; Account: live; Password: necompletat</w:t>
      </w:r>
    </w:p>
    <w:p w14:paraId="46AC19AE" w14:textId="77777777" w:rsidR="00F504EB" w:rsidRDefault="00F504EB" w:rsidP="00F504EB">
      <w:pPr>
        <w:pStyle w:val="ListParagraph"/>
        <w:numPr>
          <w:ilvl w:val="0"/>
          <w:numId w:val="1"/>
        </w:numPr>
      </w:pPr>
      <w:r>
        <w:t>Ptr. Orange - APN: net; Account, Password: necompletat</w:t>
      </w:r>
    </w:p>
    <w:p w14:paraId="5362069F" w14:textId="77777777" w:rsidR="00F504EB" w:rsidRDefault="00F504EB" w:rsidP="00F504EB">
      <w:pPr>
        <w:pStyle w:val="ListParagraph"/>
        <w:numPr>
          <w:ilvl w:val="0"/>
          <w:numId w:val="1"/>
        </w:numPr>
      </w:pPr>
      <w:r>
        <w:t>Ptr. Telekom - APN: broadband; Account, Password: necompletat</w:t>
      </w:r>
    </w:p>
    <w:p w14:paraId="72A4D681" w14:textId="77777777" w:rsidR="00E32CAE" w:rsidRDefault="00E32CAE" w:rsidP="00E32CAE">
      <w:r>
        <w:t>Server Setting</w:t>
      </w:r>
    </w:p>
    <w:p w14:paraId="38C5FD69" w14:textId="77777777" w:rsidR="00E32CAE" w:rsidRDefault="00E32CAE" w:rsidP="00E042F0">
      <w:pPr>
        <w:pStyle w:val="ListParagraph"/>
        <w:numPr>
          <w:ilvl w:val="0"/>
          <w:numId w:val="1"/>
        </w:numPr>
      </w:pPr>
      <w:r>
        <w:t>Type: Gmail</w:t>
      </w:r>
    </w:p>
    <w:p w14:paraId="1E978A60" w14:textId="77777777" w:rsidR="00E32CAE" w:rsidRDefault="00E32CAE" w:rsidP="00E042F0">
      <w:pPr>
        <w:pStyle w:val="ListParagraph"/>
        <w:numPr>
          <w:ilvl w:val="0"/>
          <w:numId w:val="1"/>
        </w:numPr>
      </w:pPr>
      <w:r>
        <w:t>Email</w:t>
      </w:r>
      <w:r w:rsidR="00E042F0">
        <w:t>: email-ul dvs de la gmail, cel care va transmite fotografiile</w:t>
      </w:r>
    </w:p>
    <w:p w14:paraId="36A44790" w14:textId="77777777" w:rsidR="00E042F0" w:rsidRDefault="00E042F0" w:rsidP="00E042F0">
      <w:pPr>
        <w:pStyle w:val="ListParagraph"/>
        <w:numPr>
          <w:ilvl w:val="0"/>
          <w:numId w:val="1"/>
        </w:numPr>
      </w:pPr>
      <w:r>
        <w:t>Password: parola gmail</w:t>
      </w:r>
    </w:p>
    <w:p w14:paraId="575A2C1D" w14:textId="77777777" w:rsidR="00BA70F9" w:rsidRDefault="00BA70F9" w:rsidP="00BA70F9">
      <w:r>
        <w:t>Email Settings</w:t>
      </w:r>
    </w:p>
    <w:p w14:paraId="395B3558" w14:textId="77777777" w:rsidR="00BA70F9" w:rsidRDefault="00BA70F9" w:rsidP="00BA70F9">
      <w:pPr>
        <w:pStyle w:val="ListParagraph"/>
        <w:numPr>
          <w:ilvl w:val="0"/>
          <w:numId w:val="1"/>
        </w:numPr>
      </w:pPr>
      <w:r>
        <w:t>Aici veti completa adresele de email pe care doriti sa primiti fotografiile. Poate fi, evident, si acelasi email care transmite.</w:t>
      </w:r>
    </w:p>
    <w:p w14:paraId="7B1A3E84" w14:textId="345C4DAF" w:rsidR="007F697C" w:rsidRDefault="007F697C" w:rsidP="007F697C">
      <w:r>
        <w:t>SAVE...si fisierul parameter.dat trebuie salvat pe cardul de date</w:t>
      </w:r>
      <w:r w:rsidR="00515C44">
        <w:t>. Cand veti porni camera, aceasta isi va lua, automat, setarile.</w:t>
      </w:r>
    </w:p>
    <w:p w14:paraId="43BB2A10" w14:textId="5204C5A9" w:rsidR="00173317" w:rsidRDefault="00173317" w:rsidP="007F697C">
      <w:r>
        <w:t>Varianta 2: pute</w:t>
      </w:r>
      <w:r w:rsidR="00307EAF">
        <w:t>t</w:t>
      </w:r>
      <w:r>
        <w:t xml:space="preserve">i </w:t>
      </w:r>
      <w:r w:rsidR="00307EAF">
        <w:t>descarca</w:t>
      </w:r>
      <w:r>
        <w:t xml:space="preserve"> varianta de soft cu operatorii din Romania presetati, de aici:</w:t>
      </w:r>
    </w:p>
    <w:p w14:paraId="0828C1C0" w14:textId="779D15B4" w:rsidR="00CD0593" w:rsidRDefault="0018215A" w:rsidP="007F697C">
      <w:pPr>
        <w:rPr>
          <w:rStyle w:val="Hyperlink"/>
        </w:rPr>
      </w:pPr>
      <w:hyperlink r:id="rId5" w:history="1">
        <w:r w:rsidR="00134A48" w:rsidRPr="009D1F7E">
          <w:rPr>
            <w:rStyle w:val="Hyperlink"/>
          </w:rPr>
          <w:t>https://bit.ly/2S5smOy</w:t>
        </w:r>
      </w:hyperlink>
    </w:p>
    <w:p w14:paraId="1628457C" w14:textId="083370B8" w:rsidR="00AF3B09" w:rsidRDefault="00F27355" w:rsidP="007F697C">
      <w:r>
        <w:t xml:space="preserve">Intrati in </w:t>
      </w:r>
      <w:hyperlink r:id="rId6" w:history="1">
        <w:r w:rsidRPr="002164A7">
          <w:rPr>
            <w:rStyle w:val="Hyperlink"/>
          </w:rPr>
          <w:t>https://myaccount.google.com</w:t>
        </w:r>
      </w:hyperlink>
      <w:r>
        <w:t xml:space="preserve">, Securitate si activati </w:t>
      </w:r>
      <w:r w:rsidR="00BC0371">
        <w:t xml:space="preserve">Verificare in doi pasi. Apoi, tot acolo, </w:t>
      </w:r>
      <w:r w:rsidR="00A72BD5">
        <w:t>l</w:t>
      </w:r>
      <w:r w:rsidR="00BC0371">
        <w:t>a Parole pentru aplicatii, creati o parola pentru camera. Folositi aceasta parola in locul parolei mailului dvs.</w:t>
      </w:r>
    </w:p>
    <w:p w14:paraId="75C6807D" w14:textId="36B56E5D" w:rsidR="00BC0371" w:rsidRDefault="00BC0371" w:rsidP="007F697C">
      <w:r>
        <w:t>Aceste setari sunt necesare deoarece Google, nerecunoscand sistemul de operare al camerei, ar putea bloca trimiterea fotografiilor p</w:t>
      </w:r>
      <w:r w:rsidR="00A72BD5">
        <w:t>e</w:t>
      </w:r>
      <w:r>
        <w:t xml:space="preserve"> </w:t>
      </w:r>
      <w:r w:rsidR="00B27843">
        <w:t>e-</w:t>
      </w:r>
      <w:r>
        <w:t>mail.</w:t>
      </w:r>
    </w:p>
    <w:p w14:paraId="71312CBD" w14:textId="2B91AA89" w:rsidR="00134A48" w:rsidRDefault="00F27355" w:rsidP="007F697C">
      <w:r>
        <w:t>Si nu uitati sa dezactivati PIN-ul cartelei!</w:t>
      </w:r>
    </w:p>
    <w:p w14:paraId="0E48135A" w14:textId="7E1B2567" w:rsidR="0018215A" w:rsidRDefault="0018215A" w:rsidP="007F697C"/>
    <w:p w14:paraId="574BD1A5" w14:textId="77777777" w:rsidR="0018215A" w:rsidRPr="0018215A" w:rsidRDefault="0018215A" w:rsidP="0018215A">
      <w:r w:rsidRPr="0018215A">
        <w:t>Creați și folosiți parole pentru aplicație</w:t>
      </w:r>
    </w:p>
    <w:p w14:paraId="12B69610" w14:textId="77777777" w:rsidR="0018215A" w:rsidRPr="0018215A" w:rsidRDefault="0018215A" w:rsidP="0018215A">
      <w:r w:rsidRPr="0018215A">
        <w:t>Dacă folosiți </w:t>
      </w:r>
      <w:hyperlink r:id="rId7" w:history="1">
        <w:r w:rsidRPr="0018215A">
          <w:rPr>
            <w:rStyle w:val="Hyperlink"/>
          </w:rPr>
          <w:t>verificarea în doi pași</w:t>
        </w:r>
      </w:hyperlink>
      <w:r w:rsidRPr="0018215A">
        <w:t> și întâmpinați o eroare „parolă incorectă” la conectare, puteți încerca să folosiți o parolă pentru aplicație.</w:t>
      </w:r>
    </w:p>
    <w:p w14:paraId="01A7A59B" w14:textId="77777777" w:rsidR="0018215A" w:rsidRPr="0018215A" w:rsidRDefault="0018215A" w:rsidP="0018215A">
      <w:r w:rsidRPr="0018215A">
        <w:t>Accesați </w:t>
      </w:r>
      <w:hyperlink r:id="rId8" w:tgtFrame="_blank" w:history="1">
        <w:r w:rsidRPr="0018215A">
          <w:rPr>
            <w:rStyle w:val="Hyperlink"/>
          </w:rPr>
          <w:t>Contul Google</w:t>
        </w:r>
      </w:hyperlink>
      <w:r w:rsidRPr="0018215A">
        <w:t>.</w:t>
      </w:r>
    </w:p>
    <w:p w14:paraId="1788CADB" w14:textId="77777777" w:rsidR="0018215A" w:rsidRPr="0018215A" w:rsidRDefault="0018215A" w:rsidP="0018215A">
      <w:r w:rsidRPr="0018215A">
        <w:t>Selectați Securitate.</w:t>
      </w:r>
    </w:p>
    <w:p w14:paraId="75DAF917" w14:textId="77777777" w:rsidR="0018215A" w:rsidRPr="0018215A" w:rsidRDefault="0018215A" w:rsidP="0018215A">
      <w:r w:rsidRPr="0018215A">
        <w:t>Sub „Conectarea la Google”, selectați Parole pentru aplicații. Poate fi necesar să vă conectați. Dacă nu aveți această opțiune, motivul ar putea fi unul dintre următoarele:</w:t>
      </w:r>
    </w:p>
    <w:p w14:paraId="6C92E246" w14:textId="77777777" w:rsidR="0018215A" w:rsidRPr="0018215A" w:rsidRDefault="0018215A" w:rsidP="0018215A">
      <w:r w:rsidRPr="0018215A">
        <w:t>verificarea în doi pași nu este configurată pentru contul dvs.;</w:t>
      </w:r>
    </w:p>
    <w:p w14:paraId="59FF83DA" w14:textId="77777777" w:rsidR="0018215A" w:rsidRPr="0018215A" w:rsidRDefault="0018215A" w:rsidP="0018215A">
      <w:r w:rsidRPr="0018215A">
        <w:t>verificarea în doi pași este configurată numai pentru cheile de securitate;</w:t>
      </w:r>
    </w:p>
    <w:p w14:paraId="3A7215BE" w14:textId="77777777" w:rsidR="0018215A" w:rsidRPr="0018215A" w:rsidRDefault="0018215A" w:rsidP="0018215A">
      <w:r w:rsidRPr="0018215A">
        <w:t>contul dvs. este de la serviciu, școală sau altă organizație;</w:t>
      </w:r>
    </w:p>
    <w:p w14:paraId="45B8E1CE" w14:textId="77777777" w:rsidR="0018215A" w:rsidRPr="0018215A" w:rsidRDefault="0018215A" w:rsidP="0018215A">
      <w:r w:rsidRPr="0018215A">
        <w:t>ați activat Protecția avansată.</w:t>
      </w:r>
    </w:p>
    <w:p w14:paraId="60BB761F" w14:textId="77777777" w:rsidR="0018215A" w:rsidRPr="0018215A" w:rsidRDefault="0018215A" w:rsidP="0018215A">
      <w:r w:rsidRPr="0018215A">
        <w:t>În partea de jos, alegeți Selectați aplicația și alegeți aplicația pe care o folosiți </w:t>
      </w:r>
      <w:r w:rsidRPr="0018215A">
        <w:drawing>
          <wp:inline distT="0" distB="0" distL="0" distR="0" wp14:anchorId="771DA548" wp14:editId="475AA388">
            <wp:extent cx="174625" cy="174625"/>
            <wp:effectExtent l="0" t="0" r="0" b="0"/>
            <wp:docPr id="2" name="Picture 2" descr="ap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15A">
        <w:t> Selectați dispozitivul și alegeți dispozitivul pe care îl folosiți </w:t>
      </w:r>
      <w:r w:rsidRPr="0018215A">
        <w:drawing>
          <wp:inline distT="0" distB="0" distL="0" distR="0" wp14:anchorId="7B40734A" wp14:editId="7293EABF">
            <wp:extent cx="174625" cy="174625"/>
            <wp:effectExtent l="0" t="0" r="0" b="0"/>
            <wp:docPr id="1" name="Picture 1" descr="ap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o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15A">
        <w:t> Generați.</w:t>
      </w:r>
    </w:p>
    <w:p w14:paraId="12AF7EBF" w14:textId="77777777" w:rsidR="0018215A" w:rsidRPr="0018215A" w:rsidRDefault="0018215A" w:rsidP="0018215A">
      <w:r w:rsidRPr="0018215A">
        <w:t>Urmați instrucțiunile pentru a introduce parola aplicației. Aceasta este codul de 16 caractere din bara galbenă de pe dispozitiv.</w:t>
      </w:r>
    </w:p>
    <w:p w14:paraId="719E260C" w14:textId="77777777" w:rsidR="0018215A" w:rsidRPr="0018215A" w:rsidRDefault="0018215A" w:rsidP="0018215A">
      <w:r w:rsidRPr="0018215A">
        <w:t>Atingeți Terminat.</w:t>
      </w:r>
    </w:p>
    <w:p w14:paraId="5B269132" w14:textId="77777777" w:rsidR="0018215A" w:rsidRPr="0018215A" w:rsidRDefault="0018215A" w:rsidP="0018215A">
      <w:r w:rsidRPr="0018215A">
        <w:t>Sfat: de cele mai multe ori, va trebui să introduceți o parolă pentru aplicație o singură dată pentru fiecare aplicație sau dispozitiv, deci nu vă faceți griji dacă n-ați memorat-o.</w:t>
      </w:r>
    </w:p>
    <w:p w14:paraId="719D084C" w14:textId="77777777" w:rsidR="0018215A" w:rsidRPr="0018215A" w:rsidRDefault="0018215A" w:rsidP="0018215A"/>
    <w:p w14:paraId="30544359" w14:textId="77777777" w:rsidR="0018215A" w:rsidRPr="0018215A" w:rsidRDefault="0018215A" w:rsidP="0018215A">
      <w:r w:rsidRPr="0018215A">
        <w:t>Verificarea in 2 pasi:</w:t>
      </w:r>
    </w:p>
    <w:p w14:paraId="2BA86B00" w14:textId="77777777" w:rsidR="0018215A" w:rsidRPr="0018215A" w:rsidRDefault="0018215A" w:rsidP="0018215A">
      <w:hyperlink r:id="rId10" w:history="1">
        <w:r w:rsidRPr="0018215A">
          <w:rPr>
            <w:rStyle w:val="Hyperlink"/>
          </w:rPr>
          <w:t>https://support.google.com/accounts/answer/185839</w:t>
        </w:r>
      </w:hyperlink>
    </w:p>
    <w:p w14:paraId="7276EC15" w14:textId="77777777" w:rsidR="0018215A" w:rsidRDefault="0018215A" w:rsidP="007F697C"/>
    <w:sectPr w:rsidR="0018215A" w:rsidSect="00DC3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F4D73"/>
    <w:multiLevelType w:val="multilevel"/>
    <w:tmpl w:val="171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423BD"/>
    <w:multiLevelType w:val="hybridMultilevel"/>
    <w:tmpl w:val="9FD40164"/>
    <w:lvl w:ilvl="0" w:tplc="308CF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45557"/>
    <w:multiLevelType w:val="hybridMultilevel"/>
    <w:tmpl w:val="2A60169A"/>
    <w:lvl w:ilvl="0" w:tplc="137C0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FF7"/>
    <w:rsid w:val="00134A48"/>
    <w:rsid w:val="001630C7"/>
    <w:rsid w:val="00173317"/>
    <w:rsid w:val="0018215A"/>
    <w:rsid w:val="00307EAF"/>
    <w:rsid w:val="00515C44"/>
    <w:rsid w:val="007437C9"/>
    <w:rsid w:val="007F697C"/>
    <w:rsid w:val="00A72BD5"/>
    <w:rsid w:val="00AF3B09"/>
    <w:rsid w:val="00B27843"/>
    <w:rsid w:val="00BA70F9"/>
    <w:rsid w:val="00BC0371"/>
    <w:rsid w:val="00CD0593"/>
    <w:rsid w:val="00DC3DFA"/>
    <w:rsid w:val="00E042F0"/>
    <w:rsid w:val="00E32CAE"/>
    <w:rsid w:val="00F27355"/>
    <w:rsid w:val="00F504EB"/>
    <w:rsid w:val="00F8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9467C"/>
  <w15:docId w15:val="{E739690F-CC58-428D-8457-4EF37CFB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0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accounts/answer/1858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account.googl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2S5smOy" TargetMode="External"/><Relationship Id="rId10" Type="http://schemas.openxmlformats.org/officeDocument/2006/relationships/hyperlink" Target="https://support.google.com/accounts/answer/18583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Claudiu Bran</cp:lastModifiedBy>
  <cp:revision>18</cp:revision>
  <dcterms:created xsi:type="dcterms:W3CDTF">2021-06-16T12:16:00Z</dcterms:created>
  <dcterms:modified xsi:type="dcterms:W3CDTF">2022-06-29T10:44:00Z</dcterms:modified>
</cp:coreProperties>
</file>